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bookmarkStart w:id="0" w:name="_GoBack"/>
      <w:bookmarkEnd w:id="0"/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 u državnu službu 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</w:t>
      </w:r>
    </w:p>
    <w:p w:rsidR="009F39E8" w:rsidRPr="00A3783E" w:rsidRDefault="00FB1029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objavljenog </w:t>
      </w:r>
      <w:r w:rsidR="007039C6" w:rsidRPr="00A3783E">
        <w:rPr>
          <w:rFonts w:ascii="Arial" w:hAnsi="Arial" w:cs="Arial"/>
        </w:rPr>
        <w:t xml:space="preserve">dana </w:t>
      </w:r>
      <w:r w:rsidR="0062361F">
        <w:rPr>
          <w:rFonts w:ascii="Arial" w:hAnsi="Arial" w:cs="Arial"/>
        </w:rPr>
        <w:t>8</w:t>
      </w:r>
      <w:r w:rsidR="00A07F60" w:rsidRPr="00A3783E">
        <w:rPr>
          <w:rFonts w:ascii="Arial" w:hAnsi="Arial" w:cs="Arial"/>
        </w:rPr>
        <w:t xml:space="preserve">. </w:t>
      </w:r>
      <w:r w:rsidR="00276E75">
        <w:rPr>
          <w:rFonts w:ascii="Arial" w:hAnsi="Arial" w:cs="Arial"/>
        </w:rPr>
        <w:t xml:space="preserve">ožujka </w:t>
      </w:r>
      <w:r w:rsidR="00A07F60" w:rsidRPr="00A3783E">
        <w:rPr>
          <w:rFonts w:ascii="Arial" w:hAnsi="Arial" w:cs="Arial"/>
        </w:rPr>
        <w:t>20</w:t>
      </w:r>
      <w:r w:rsidR="0062361F">
        <w:rPr>
          <w:rFonts w:ascii="Arial" w:hAnsi="Arial" w:cs="Arial"/>
        </w:rPr>
        <w:t>23</w:t>
      </w:r>
      <w:r w:rsidR="00A07F60" w:rsidRPr="00A3783E">
        <w:rPr>
          <w:rFonts w:ascii="Arial" w:hAnsi="Arial" w:cs="Arial"/>
        </w:rPr>
        <w:t>.</w:t>
      </w:r>
      <w:r w:rsidR="00A07F60" w:rsidRPr="00A3783E">
        <w:t xml:space="preserve"> </w:t>
      </w:r>
      <w:r w:rsidR="00A07F60" w:rsidRPr="00A3783E">
        <w:rPr>
          <w:rFonts w:ascii="Arial" w:hAnsi="Arial" w:cs="Arial"/>
        </w:rPr>
        <w:t>godine</w:t>
      </w:r>
      <w:r w:rsidR="00A07F60" w:rsidRPr="00A3783E">
        <w:t xml:space="preserve"> </w:t>
      </w:r>
      <w:r w:rsidR="007039C6" w:rsidRPr="00A3783E">
        <w:rPr>
          <w:rFonts w:ascii="Arial" w:hAnsi="Arial" w:cs="Arial"/>
        </w:rPr>
        <w:t xml:space="preserve">u Narodnim novinama broj </w:t>
      </w:r>
      <w:r w:rsidR="0062361F">
        <w:rPr>
          <w:rFonts w:ascii="Arial" w:hAnsi="Arial" w:cs="Arial"/>
        </w:rPr>
        <w:t>27/23</w:t>
      </w:r>
      <w:r w:rsidR="00276E75">
        <w:rPr>
          <w:rFonts w:ascii="Arial" w:hAnsi="Arial" w:cs="Arial"/>
        </w:rPr>
        <w:t>,</w:t>
      </w:r>
    </w:p>
    <w:p w:rsidR="00276E75" w:rsidRDefault="0062361F" w:rsidP="00CA24C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A07F60" w:rsidRPr="00A3783E">
        <w:rPr>
          <w:rFonts w:ascii="Arial" w:hAnsi="Arial" w:cs="Arial"/>
        </w:rPr>
        <w:t>web stranicama Ministarstva unutarnjih poslova</w:t>
      </w:r>
      <w:r>
        <w:rPr>
          <w:rFonts w:ascii="Arial" w:hAnsi="Arial" w:cs="Arial"/>
        </w:rPr>
        <w:t xml:space="preserve"> i web </w:t>
      </w:r>
      <w:r w:rsidR="009D21B1">
        <w:rPr>
          <w:rFonts w:ascii="Arial" w:hAnsi="Arial" w:cs="Arial"/>
        </w:rPr>
        <w:t xml:space="preserve"> stranicama </w:t>
      </w:r>
      <w:r w:rsidR="00A07F60" w:rsidRPr="00A3783E">
        <w:rPr>
          <w:rFonts w:ascii="Arial" w:hAnsi="Arial" w:cs="Arial"/>
        </w:rPr>
        <w:t xml:space="preserve">Ministarstva </w:t>
      </w:r>
      <w:r w:rsidR="00276E75">
        <w:rPr>
          <w:rFonts w:ascii="Arial" w:hAnsi="Arial" w:cs="Arial"/>
        </w:rPr>
        <w:t xml:space="preserve">pravosuđa i </w:t>
      </w:r>
      <w:r w:rsidR="00A07F60" w:rsidRPr="00A3783E">
        <w:rPr>
          <w:rFonts w:ascii="Arial" w:hAnsi="Arial" w:cs="Arial"/>
        </w:rPr>
        <w:t>uprave,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za prijam u državnu službu 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A07F60" w:rsidRDefault="00A07F60" w:rsidP="00CA24C5">
      <w:pPr>
        <w:spacing w:after="0" w:line="360" w:lineRule="auto"/>
        <w:rPr>
          <w:rFonts w:ascii="Arial" w:hAnsi="Arial" w:cs="Arial"/>
          <w:b/>
        </w:rPr>
      </w:pP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NA </w:t>
      </w:r>
      <w:r w:rsidR="00174315">
        <w:rPr>
          <w:rFonts w:ascii="Arial" w:hAnsi="Arial" w:cs="Arial"/>
          <w:b/>
        </w:rPr>
        <w:t xml:space="preserve">PRVU </w:t>
      </w:r>
      <w:r w:rsidRPr="00A3783E">
        <w:rPr>
          <w:rFonts w:ascii="Arial" w:hAnsi="Arial" w:cs="Arial"/>
          <w:b/>
        </w:rPr>
        <w:t>FAZU TESTIRANJA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A07F60" w:rsidRDefault="00A07F60" w:rsidP="00CA24C5">
      <w:pPr>
        <w:spacing w:after="0" w:line="360" w:lineRule="auto"/>
        <w:jc w:val="center"/>
        <w:rPr>
          <w:rFonts w:ascii="Arial" w:hAnsi="Arial" w:cs="Arial"/>
        </w:rPr>
      </w:pP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62361F" w:rsidRPr="0062361F" w:rsidRDefault="0062361F" w:rsidP="0062361F">
      <w:pPr>
        <w:spacing w:after="0" w:line="360" w:lineRule="auto"/>
        <w:jc w:val="center"/>
        <w:rPr>
          <w:rFonts w:ascii="Arial" w:hAnsi="Arial" w:cs="Arial"/>
          <w:b/>
        </w:rPr>
      </w:pPr>
      <w:r w:rsidRPr="0062361F">
        <w:rPr>
          <w:rFonts w:ascii="Arial" w:hAnsi="Arial" w:cs="Arial"/>
          <w:b/>
        </w:rPr>
        <w:t>objavljenog dana 8. ožujka 2023.</w:t>
      </w:r>
      <w:r w:rsidRPr="0062361F">
        <w:rPr>
          <w:b/>
        </w:rPr>
        <w:t xml:space="preserve"> </w:t>
      </w:r>
      <w:r w:rsidRPr="0062361F">
        <w:rPr>
          <w:rFonts w:ascii="Arial" w:hAnsi="Arial" w:cs="Arial"/>
          <w:b/>
        </w:rPr>
        <w:t>godine</w:t>
      </w:r>
      <w:r w:rsidRPr="0062361F">
        <w:rPr>
          <w:b/>
        </w:rPr>
        <w:t xml:space="preserve"> </w:t>
      </w:r>
      <w:r w:rsidRPr="0062361F">
        <w:rPr>
          <w:rFonts w:ascii="Arial" w:hAnsi="Arial" w:cs="Arial"/>
          <w:b/>
        </w:rPr>
        <w:t>u Narodnim novinama broj 27/23,</w:t>
      </w:r>
    </w:p>
    <w:p w:rsidR="0062361F" w:rsidRDefault="0062361F" w:rsidP="0062361F">
      <w:pPr>
        <w:spacing w:after="0" w:line="360" w:lineRule="auto"/>
        <w:jc w:val="center"/>
        <w:rPr>
          <w:rFonts w:ascii="Arial" w:hAnsi="Arial" w:cs="Arial"/>
          <w:b/>
        </w:rPr>
      </w:pPr>
      <w:r w:rsidRPr="0062361F">
        <w:rPr>
          <w:rFonts w:ascii="Arial" w:hAnsi="Arial" w:cs="Arial"/>
          <w:b/>
        </w:rPr>
        <w:t>na web stranicama Ministarstva unutarnjih poslova</w:t>
      </w:r>
    </w:p>
    <w:p w:rsidR="0062361F" w:rsidRPr="0062361F" w:rsidRDefault="0062361F" w:rsidP="0062361F">
      <w:pPr>
        <w:spacing w:after="0" w:line="360" w:lineRule="auto"/>
        <w:jc w:val="center"/>
        <w:rPr>
          <w:rFonts w:ascii="Arial" w:hAnsi="Arial" w:cs="Arial"/>
          <w:b/>
        </w:rPr>
      </w:pPr>
      <w:r w:rsidRPr="0062361F">
        <w:rPr>
          <w:rFonts w:ascii="Arial" w:hAnsi="Arial" w:cs="Arial"/>
          <w:b/>
        </w:rPr>
        <w:t>i web  stranicama Ministarstva pravosuđa i uprave,</w:t>
      </w:r>
    </w:p>
    <w:p w:rsidR="00A07F60" w:rsidRPr="00A3783E" w:rsidRDefault="00A07F60" w:rsidP="003D1ED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za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5515B5" w:rsidRPr="00A3783E" w:rsidRDefault="005515B5" w:rsidP="00CA24C5">
      <w:pPr>
        <w:spacing w:after="0" w:line="360" w:lineRule="auto"/>
        <w:ind w:left="1080" w:right="-142"/>
        <w:rPr>
          <w:rFonts w:ascii="Arial" w:eastAsia="Times New Roman" w:hAnsi="Arial" w:cs="Arial"/>
          <w:bCs/>
          <w:i/>
          <w:lang w:eastAsia="hr-HR"/>
        </w:rPr>
      </w:pPr>
    </w:p>
    <w:p w:rsidR="0062361F" w:rsidRPr="0062361F" w:rsidRDefault="0062361F" w:rsidP="0062361F">
      <w:pPr>
        <w:numPr>
          <w:ilvl w:val="0"/>
          <w:numId w:val="2"/>
        </w:numPr>
        <w:spacing w:after="0" w:line="360" w:lineRule="auto"/>
        <w:ind w:right="-142"/>
        <w:jc w:val="both"/>
        <w:rPr>
          <w:rFonts w:ascii="Arial" w:hAnsi="Arial" w:cs="Arial"/>
        </w:rPr>
      </w:pPr>
      <w:r w:rsidRPr="0062361F">
        <w:rPr>
          <w:rFonts w:ascii="Arial" w:hAnsi="Arial" w:cs="Arial"/>
        </w:rPr>
        <w:t>Uprava za europske poslove, međunarodne odnose i fondove Europske unije</w:t>
      </w:r>
    </w:p>
    <w:p w:rsidR="0062361F" w:rsidRPr="0062361F" w:rsidRDefault="0062361F" w:rsidP="0062361F">
      <w:pPr>
        <w:spacing w:after="0" w:line="360" w:lineRule="auto"/>
        <w:ind w:left="708" w:right="-142"/>
        <w:rPr>
          <w:rFonts w:ascii="Arial" w:hAnsi="Arial" w:cs="Arial"/>
          <w:bCs/>
        </w:rPr>
      </w:pPr>
      <w:r w:rsidRPr="0062361F">
        <w:rPr>
          <w:rFonts w:ascii="Arial" w:hAnsi="Arial" w:cs="Arial"/>
          <w:bCs/>
        </w:rPr>
        <w:t>Sektor za fondove Europske unije i europsko zakonodavstvo</w:t>
      </w:r>
    </w:p>
    <w:p w:rsidR="0062361F" w:rsidRPr="0062361F" w:rsidRDefault="0062361F" w:rsidP="0062361F">
      <w:pPr>
        <w:spacing w:after="0" w:line="360" w:lineRule="auto"/>
        <w:ind w:left="708" w:right="-142"/>
        <w:rPr>
          <w:rFonts w:ascii="Arial" w:hAnsi="Arial" w:cs="Arial"/>
          <w:bCs/>
        </w:rPr>
      </w:pPr>
      <w:r w:rsidRPr="0062361F">
        <w:rPr>
          <w:rFonts w:ascii="Arial" w:hAnsi="Arial" w:cs="Arial"/>
          <w:bCs/>
        </w:rPr>
        <w:t>Služba za fondove Europske unije</w:t>
      </w:r>
    </w:p>
    <w:p w:rsidR="0062361F" w:rsidRPr="0062361F" w:rsidRDefault="0062361F" w:rsidP="0062361F">
      <w:pPr>
        <w:spacing w:after="0" w:line="360" w:lineRule="auto"/>
        <w:ind w:left="708" w:right="-142"/>
        <w:rPr>
          <w:rFonts w:ascii="Arial" w:hAnsi="Arial" w:cs="Arial"/>
        </w:rPr>
      </w:pPr>
      <w:r w:rsidRPr="0062361F">
        <w:rPr>
          <w:rFonts w:ascii="Arial" w:hAnsi="Arial" w:cs="Arial"/>
          <w:bCs/>
        </w:rPr>
        <w:t>Odjel za područje azila, migracija i integracije</w:t>
      </w:r>
    </w:p>
    <w:p w:rsidR="0062361F" w:rsidRPr="0062361F" w:rsidRDefault="0062361F" w:rsidP="0062361F">
      <w:pPr>
        <w:numPr>
          <w:ilvl w:val="0"/>
          <w:numId w:val="3"/>
        </w:numPr>
        <w:spacing w:after="0" w:line="360" w:lineRule="auto"/>
        <w:ind w:right="-142"/>
        <w:jc w:val="both"/>
        <w:rPr>
          <w:rFonts w:ascii="Arial" w:hAnsi="Arial" w:cs="Arial"/>
          <w:bCs/>
        </w:rPr>
      </w:pPr>
      <w:r w:rsidRPr="0062361F">
        <w:rPr>
          <w:rFonts w:ascii="Arial" w:hAnsi="Arial" w:cs="Arial"/>
          <w:bCs/>
        </w:rPr>
        <w:t>policijski službenik za praćenje i analizu – 4 izvršitelja</w:t>
      </w:r>
    </w:p>
    <w:p w:rsidR="0062361F" w:rsidRPr="0062361F" w:rsidRDefault="0062361F" w:rsidP="0062361F">
      <w:pPr>
        <w:spacing w:after="0" w:line="360" w:lineRule="auto"/>
        <w:ind w:left="720" w:right="-142"/>
        <w:rPr>
          <w:rFonts w:ascii="Arial" w:hAnsi="Arial" w:cs="Arial"/>
        </w:rPr>
      </w:pPr>
    </w:p>
    <w:p w:rsidR="0062361F" w:rsidRPr="0062361F" w:rsidRDefault="0062361F" w:rsidP="0062361F">
      <w:pPr>
        <w:numPr>
          <w:ilvl w:val="0"/>
          <w:numId w:val="2"/>
        </w:numPr>
        <w:spacing w:after="0" w:line="360" w:lineRule="auto"/>
        <w:ind w:right="-142"/>
        <w:jc w:val="both"/>
        <w:rPr>
          <w:rFonts w:ascii="Arial" w:hAnsi="Arial" w:cs="Arial"/>
        </w:rPr>
      </w:pPr>
      <w:r w:rsidRPr="0062361F">
        <w:rPr>
          <w:rFonts w:ascii="Arial" w:hAnsi="Arial" w:cs="Arial"/>
        </w:rPr>
        <w:t>Uprava za europske poslove, međunarodne odnose i fondove Europske unije,</w:t>
      </w:r>
    </w:p>
    <w:p w:rsidR="0062361F" w:rsidRPr="0062361F" w:rsidRDefault="0062361F" w:rsidP="0062361F">
      <w:pPr>
        <w:spacing w:after="0" w:line="360" w:lineRule="auto"/>
        <w:ind w:left="708" w:right="-142"/>
        <w:rPr>
          <w:rFonts w:ascii="Arial" w:hAnsi="Arial" w:cs="Arial"/>
          <w:bCs/>
        </w:rPr>
      </w:pPr>
      <w:r w:rsidRPr="0062361F">
        <w:rPr>
          <w:rFonts w:ascii="Arial" w:hAnsi="Arial" w:cs="Arial"/>
          <w:bCs/>
        </w:rPr>
        <w:t>Sektor za fondove Europske unije i europsko zakonodavstvo</w:t>
      </w:r>
    </w:p>
    <w:p w:rsidR="0062361F" w:rsidRPr="0062361F" w:rsidRDefault="0062361F" w:rsidP="0062361F">
      <w:pPr>
        <w:spacing w:after="0" w:line="360" w:lineRule="auto"/>
        <w:ind w:left="708" w:right="-142"/>
        <w:rPr>
          <w:rFonts w:ascii="Arial" w:hAnsi="Arial" w:cs="Arial"/>
          <w:bCs/>
        </w:rPr>
      </w:pPr>
      <w:r w:rsidRPr="0062361F">
        <w:rPr>
          <w:rFonts w:ascii="Arial" w:hAnsi="Arial" w:cs="Arial"/>
          <w:bCs/>
        </w:rPr>
        <w:t>Služba za fondove Europske unije</w:t>
      </w:r>
    </w:p>
    <w:p w:rsidR="0062361F" w:rsidRPr="0062361F" w:rsidRDefault="0062361F" w:rsidP="0062361F">
      <w:pPr>
        <w:spacing w:after="0" w:line="360" w:lineRule="auto"/>
        <w:ind w:left="708" w:right="-142"/>
        <w:rPr>
          <w:rFonts w:ascii="Arial" w:hAnsi="Arial" w:cs="Arial"/>
        </w:rPr>
      </w:pPr>
      <w:r w:rsidRPr="0062361F">
        <w:rPr>
          <w:rFonts w:ascii="Arial" w:hAnsi="Arial" w:cs="Arial"/>
          <w:bCs/>
        </w:rPr>
        <w:t>Odjel za područje granice i viza</w:t>
      </w:r>
    </w:p>
    <w:p w:rsidR="0062361F" w:rsidRPr="0062361F" w:rsidRDefault="0062361F" w:rsidP="0062361F">
      <w:pPr>
        <w:numPr>
          <w:ilvl w:val="0"/>
          <w:numId w:val="3"/>
        </w:numPr>
        <w:spacing w:after="0" w:line="360" w:lineRule="auto"/>
        <w:ind w:right="-142"/>
        <w:jc w:val="both"/>
        <w:rPr>
          <w:rFonts w:ascii="Arial" w:hAnsi="Arial" w:cs="Arial"/>
          <w:bCs/>
        </w:rPr>
      </w:pPr>
      <w:r w:rsidRPr="0062361F">
        <w:rPr>
          <w:rFonts w:ascii="Arial" w:hAnsi="Arial" w:cs="Arial"/>
          <w:bCs/>
        </w:rPr>
        <w:t>policijski službenik za praćenje i analizu – 4 izvršitelja</w:t>
      </w:r>
    </w:p>
    <w:p w:rsidR="0062361F" w:rsidRPr="0062361F" w:rsidRDefault="0062361F" w:rsidP="0062361F">
      <w:pPr>
        <w:spacing w:after="0" w:line="360" w:lineRule="auto"/>
        <w:ind w:right="-142"/>
        <w:rPr>
          <w:rFonts w:ascii="Arial" w:hAnsi="Arial" w:cs="Arial"/>
          <w:bCs/>
        </w:rPr>
      </w:pPr>
    </w:p>
    <w:p w:rsidR="0062361F" w:rsidRPr="0062361F" w:rsidRDefault="0062361F" w:rsidP="0062361F">
      <w:pPr>
        <w:numPr>
          <w:ilvl w:val="0"/>
          <w:numId w:val="2"/>
        </w:numPr>
        <w:spacing w:after="0" w:line="360" w:lineRule="auto"/>
        <w:ind w:right="-142"/>
        <w:jc w:val="both"/>
        <w:rPr>
          <w:rFonts w:ascii="Arial" w:hAnsi="Arial" w:cs="Arial"/>
        </w:rPr>
      </w:pPr>
      <w:r w:rsidRPr="0062361F">
        <w:rPr>
          <w:rFonts w:ascii="Arial" w:hAnsi="Arial" w:cs="Arial"/>
        </w:rPr>
        <w:lastRenderedPageBreak/>
        <w:t>Uprava za europske poslove, međunarodne odnose i fondove Europske unije,</w:t>
      </w:r>
    </w:p>
    <w:p w:rsidR="0062361F" w:rsidRPr="0062361F" w:rsidRDefault="0062361F" w:rsidP="0062361F">
      <w:pPr>
        <w:spacing w:after="0" w:line="360" w:lineRule="auto"/>
        <w:ind w:left="708" w:right="-142"/>
        <w:rPr>
          <w:rFonts w:ascii="Arial" w:hAnsi="Arial" w:cs="Arial"/>
          <w:bCs/>
        </w:rPr>
      </w:pPr>
      <w:r w:rsidRPr="0062361F">
        <w:rPr>
          <w:rFonts w:ascii="Arial" w:hAnsi="Arial" w:cs="Arial"/>
          <w:bCs/>
        </w:rPr>
        <w:t>Sektor za fondove Europske unije i europsko zakonodavstvo</w:t>
      </w:r>
    </w:p>
    <w:p w:rsidR="0062361F" w:rsidRPr="0062361F" w:rsidRDefault="0062361F" w:rsidP="0062361F">
      <w:pPr>
        <w:spacing w:after="0" w:line="360" w:lineRule="auto"/>
        <w:ind w:left="708" w:right="-142"/>
        <w:rPr>
          <w:rFonts w:ascii="Arial" w:hAnsi="Arial" w:cs="Arial"/>
          <w:bCs/>
        </w:rPr>
      </w:pPr>
      <w:r w:rsidRPr="0062361F">
        <w:rPr>
          <w:rFonts w:ascii="Arial" w:hAnsi="Arial" w:cs="Arial"/>
          <w:bCs/>
        </w:rPr>
        <w:t>Služba za fondove Europske unije</w:t>
      </w:r>
    </w:p>
    <w:p w:rsidR="0062361F" w:rsidRPr="0062361F" w:rsidRDefault="0062361F" w:rsidP="0062361F">
      <w:pPr>
        <w:spacing w:after="0" w:line="360" w:lineRule="auto"/>
        <w:ind w:left="708" w:right="-142"/>
        <w:rPr>
          <w:rFonts w:ascii="Arial" w:hAnsi="Arial" w:cs="Arial"/>
        </w:rPr>
      </w:pPr>
      <w:r w:rsidRPr="0062361F">
        <w:rPr>
          <w:rFonts w:ascii="Arial" w:hAnsi="Arial" w:cs="Arial"/>
          <w:bCs/>
        </w:rPr>
        <w:t>Odjel za područje unutarnje sigurnosti</w:t>
      </w:r>
    </w:p>
    <w:p w:rsidR="0062361F" w:rsidRPr="0062361F" w:rsidRDefault="0062361F" w:rsidP="0062361F">
      <w:pPr>
        <w:numPr>
          <w:ilvl w:val="0"/>
          <w:numId w:val="3"/>
        </w:numPr>
        <w:spacing w:after="0" w:line="360" w:lineRule="auto"/>
        <w:ind w:right="-142"/>
        <w:jc w:val="both"/>
        <w:rPr>
          <w:rFonts w:ascii="Arial" w:hAnsi="Arial" w:cs="Arial"/>
          <w:bCs/>
        </w:rPr>
      </w:pPr>
      <w:r w:rsidRPr="0062361F">
        <w:rPr>
          <w:rFonts w:ascii="Arial" w:hAnsi="Arial" w:cs="Arial"/>
          <w:bCs/>
        </w:rPr>
        <w:t>policijski službenik za praćenje i analizu – 2 izvršitelja</w:t>
      </w:r>
    </w:p>
    <w:p w:rsidR="00443AB6" w:rsidRPr="00514C5F" w:rsidRDefault="00443AB6" w:rsidP="005515B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5515B5" w:rsidRPr="00514C5F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 w:rsidRPr="00514C5F">
        <w:rPr>
          <w:rFonts w:ascii="Arial" w:hAnsi="Arial" w:cs="Arial"/>
          <w:b/>
        </w:rPr>
        <w:t xml:space="preserve">koje će se održati </w:t>
      </w:r>
      <w:r w:rsidR="00012DD7" w:rsidRPr="00514C5F">
        <w:rPr>
          <w:rFonts w:ascii="Arial" w:hAnsi="Arial" w:cs="Arial"/>
          <w:b/>
        </w:rPr>
        <w:t xml:space="preserve">dana </w:t>
      </w:r>
      <w:r w:rsidR="00514C5F" w:rsidRPr="00514C5F">
        <w:rPr>
          <w:rFonts w:ascii="Arial" w:hAnsi="Arial" w:cs="Arial"/>
          <w:b/>
          <w:color w:val="FF0000"/>
        </w:rPr>
        <w:t>17</w:t>
      </w:r>
      <w:r w:rsidR="00012DD7" w:rsidRPr="00514C5F">
        <w:rPr>
          <w:rFonts w:ascii="Arial" w:hAnsi="Arial" w:cs="Arial"/>
          <w:b/>
          <w:color w:val="FF0000"/>
        </w:rPr>
        <w:t xml:space="preserve">. </w:t>
      </w:r>
      <w:r w:rsidR="001A1443" w:rsidRPr="00514C5F">
        <w:rPr>
          <w:rFonts w:ascii="Arial" w:hAnsi="Arial" w:cs="Arial"/>
          <w:b/>
          <w:color w:val="FF0000"/>
        </w:rPr>
        <w:t>travnja</w:t>
      </w:r>
      <w:r w:rsidR="00C74EB2" w:rsidRPr="00514C5F">
        <w:rPr>
          <w:rFonts w:ascii="Arial" w:hAnsi="Arial" w:cs="Arial"/>
          <w:b/>
          <w:color w:val="FF0000"/>
        </w:rPr>
        <w:t xml:space="preserve"> </w:t>
      </w:r>
      <w:r w:rsidR="001A1443" w:rsidRPr="00514C5F">
        <w:rPr>
          <w:rFonts w:ascii="Arial" w:hAnsi="Arial" w:cs="Arial"/>
          <w:b/>
          <w:color w:val="FF0000"/>
        </w:rPr>
        <w:t>202</w:t>
      </w:r>
      <w:r w:rsidR="0062361F" w:rsidRPr="00514C5F">
        <w:rPr>
          <w:rFonts w:ascii="Arial" w:hAnsi="Arial" w:cs="Arial"/>
          <w:b/>
          <w:color w:val="FF0000"/>
        </w:rPr>
        <w:t>3</w:t>
      </w:r>
      <w:r w:rsidRPr="00514C5F">
        <w:rPr>
          <w:rFonts w:ascii="Arial" w:hAnsi="Arial" w:cs="Arial"/>
          <w:b/>
          <w:color w:val="FF0000"/>
        </w:rPr>
        <w:t xml:space="preserve">. </w:t>
      </w:r>
      <w:r w:rsidRPr="00514C5F">
        <w:rPr>
          <w:rFonts w:ascii="Arial" w:hAnsi="Arial" w:cs="Arial"/>
          <w:b/>
        </w:rPr>
        <w:t xml:space="preserve">godine u Ministarstvu unutarnjih poslova, </w:t>
      </w:r>
      <w:r w:rsidR="00514C5F" w:rsidRPr="00514C5F">
        <w:rPr>
          <w:rFonts w:ascii="Arial" w:hAnsi="Arial" w:cs="Arial"/>
          <w:b/>
        </w:rPr>
        <w:t>Ulica grada Vukovara 33,</w:t>
      </w:r>
      <w:r w:rsidRPr="00514C5F">
        <w:rPr>
          <w:rFonts w:ascii="Arial" w:hAnsi="Arial" w:cs="Arial"/>
          <w:b/>
        </w:rPr>
        <w:t xml:space="preserve"> Zagreb,</w:t>
      </w:r>
      <w:r w:rsidR="00A932D8" w:rsidRPr="00514C5F">
        <w:rPr>
          <w:rFonts w:ascii="Arial" w:hAnsi="Arial" w:cs="Arial"/>
          <w:b/>
        </w:rPr>
        <w:t xml:space="preserve"> s početkom u </w:t>
      </w:r>
      <w:r w:rsidR="00827D91" w:rsidRPr="00514C5F">
        <w:rPr>
          <w:rFonts w:ascii="Arial" w:hAnsi="Arial" w:cs="Arial"/>
          <w:b/>
          <w:color w:val="FF0000"/>
        </w:rPr>
        <w:t>1</w:t>
      </w:r>
      <w:r w:rsidR="00514C5F" w:rsidRPr="00514C5F">
        <w:rPr>
          <w:rFonts w:ascii="Arial" w:hAnsi="Arial" w:cs="Arial"/>
          <w:b/>
          <w:color w:val="FF0000"/>
        </w:rPr>
        <w:t>1</w:t>
      </w:r>
      <w:r w:rsidRPr="00514C5F">
        <w:rPr>
          <w:rFonts w:ascii="Arial" w:hAnsi="Arial" w:cs="Arial"/>
          <w:b/>
          <w:color w:val="FF0000"/>
        </w:rPr>
        <w:t xml:space="preserve">.00 </w:t>
      </w:r>
      <w:r w:rsidRPr="00514C5F">
        <w:rPr>
          <w:rFonts w:ascii="Arial" w:hAnsi="Arial" w:cs="Arial"/>
          <w:b/>
        </w:rPr>
        <w:t>sati.</w:t>
      </w:r>
    </w:p>
    <w:p w:rsidR="00B835CE" w:rsidRDefault="00B835CE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</w:p>
    <w:p w:rsidR="00C7716E" w:rsidRDefault="00C7716E" w:rsidP="00C7716E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Ispunjavaju li uvjete iz oglasa, te jesu li pozvani na testiranje kandidati/kinje mogu saznati unosom OIB-a na web stranici Ministarstva unutarnjih poslova </w:t>
      </w:r>
      <w:hyperlink r:id="rId7" w:history="1">
        <w:r>
          <w:rPr>
            <w:rStyle w:val="Hyperlink"/>
            <w:rFonts w:ascii="Arial" w:hAnsi="Arial" w:cs="Arial"/>
            <w:b/>
          </w:rPr>
          <w:t>https://mup.gov.hr</w:t>
        </w:r>
      </w:hyperlink>
      <w:r>
        <w:rPr>
          <w:rFonts w:ascii="Arial" w:hAnsi="Arial" w:cs="Arial"/>
          <w:b/>
        </w:rPr>
        <w:t xml:space="preserve"> / Pristup informacijama / Zapošljavanje i školovanje / Zapošljavanje / Javni natječaji i oglasi</w:t>
      </w:r>
    </w:p>
    <w:p w:rsidR="00A07F60" w:rsidRPr="00A3783E" w:rsidRDefault="00A07F60" w:rsidP="00CA24C5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8" w:history="1">
        <w:r w:rsidR="00C225B1" w:rsidRPr="00A3783E">
          <w:rPr>
            <w:rStyle w:val="Hyperlink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>istovremeno s objavom oglasa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oglas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057B8F">
        <w:rPr>
          <w:rFonts w:ascii="Arial" w:eastAsia="Times New Roman" w:hAnsi="Arial" w:cs="Arial"/>
          <w:color w:val="000000"/>
          <w:lang w:eastAsia="hr-HR"/>
        </w:rPr>
        <w:t>664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1A1443" w:rsidRDefault="001A1443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lastRenderedPageBreak/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spacing w:after="0" w:line="360" w:lineRule="auto"/>
        <w:rPr>
          <w:rFonts w:ascii="Arial" w:hAnsi="Arial" w:cs="Arial"/>
        </w:rPr>
      </w:pPr>
    </w:p>
    <w:p w:rsidR="005515B5" w:rsidRPr="00A3783E" w:rsidRDefault="005515B5" w:rsidP="00CA24C5">
      <w:pPr>
        <w:spacing w:after="0" w:line="360" w:lineRule="auto"/>
        <w:rPr>
          <w:rFonts w:ascii="Arial" w:hAnsi="Arial" w:cs="Arial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  <w:t>Za radna mjesta propisan je i stručni uvjet znanje engleskog jezika.</w:t>
      </w:r>
    </w:p>
    <w:p w:rsidR="00A3783E" w:rsidRPr="00A3783E" w:rsidRDefault="00A3783E" w:rsidP="00A3783E">
      <w:pPr>
        <w:pStyle w:val="BodyTextIndent"/>
        <w:spacing w:line="360" w:lineRule="auto"/>
        <w:ind w:left="646" w:firstLine="0"/>
        <w:rPr>
          <w:rFonts w:cs="Arial"/>
          <w:i w:val="0"/>
          <w:sz w:val="22"/>
          <w:szCs w:val="22"/>
        </w:rPr>
      </w:pPr>
      <w:r w:rsidRPr="00A3783E">
        <w:rPr>
          <w:rFonts w:cs="Arial"/>
          <w:i w:val="0"/>
          <w:sz w:val="22"/>
          <w:szCs w:val="22"/>
        </w:rPr>
        <w:t>Sukladno članku 11. Uredbe u drugu fazu testiranja upućuju se kandidati koji su ostvarili najbolje r</w:t>
      </w:r>
      <w:r w:rsidR="00203983">
        <w:rPr>
          <w:rFonts w:cs="Arial"/>
          <w:i w:val="0"/>
          <w:sz w:val="22"/>
          <w:szCs w:val="22"/>
        </w:rPr>
        <w:t>ezultate u prvoj fazi testiranja</w:t>
      </w:r>
      <w:r w:rsidRPr="00A3783E">
        <w:rPr>
          <w:rFonts w:cs="Arial"/>
          <w:i w:val="0"/>
          <w:sz w:val="22"/>
          <w:szCs w:val="22"/>
        </w:rPr>
        <w:t>, i to 15 kandidata za svako radno mjesto, odnosno svi kandidati koji dijele 15 mjesto.</w:t>
      </w:r>
    </w:p>
    <w:p w:rsidR="00A3783E" w:rsidRPr="00A3783E" w:rsidRDefault="00A3783E" w:rsidP="00A3783E">
      <w:pPr>
        <w:pStyle w:val="BodyTextIndent"/>
        <w:spacing w:line="360" w:lineRule="auto"/>
        <w:ind w:left="646" w:firstLine="0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spacing w:line="360" w:lineRule="auto"/>
        <w:ind w:left="644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lastRenderedPageBreak/>
        <w:t>Ukoliko se za radno mjesto traži veći broj izvršitelja, taj broj će se povećati za broj traženih izvršitelja.</w:t>
      </w:r>
    </w:p>
    <w:p w:rsidR="00A3783E" w:rsidRPr="00A3783E" w:rsidRDefault="00A3783E" w:rsidP="00A3783E">
      <w:pPr>
        <w:pStyle w:val="BodyTextIndent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pStyle w:val="BodyTextIndent"/>
        <w:spacing w:line="360" w:lineRule="auto"/>
        <w:ind w:left="646" w:firstLine="62"/>
        <w:rPr>
          <w:rFonts w:cs="Arial"/>
          <w:b/>
          <w:i w:val="0"/>
          <w:sz w:val="22"/>
          <w:szCs w:val="22"/>
          <w:u w:val="single"/>
        </w:rPr>
      </w:pPr>
      <w:r w:rsidRPr="00A3783E">
        <w:rPr>
          <w:rFonts w:cs="Arial"/>
          <w:b/>
          <w:i w:val="0"/>
          <w:sz w:val="22"/>
          <w:szCs w:val="22"/>
          <w:u w:val="single"/>
        </w:rPr>
        <w:t>O datumu i vremenu druge faze testiranja kandidati će biti pravovremeno obaviješteni.</w:t>
      </w:r>
    </w:p>
    <w:p w:rsidR="00A3783E" w:rsidRPr="00A3783E" w:rsidRDefault="00A3783E" w:rsidP="00A3783E">
      <w:pPr>
        <w:pStyle w:val="BodyTextIndent"/>
        <w:spacing w:line="360" w:lineRule="auto"/>
        <w:ind w:firstLine="0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pStyle w:val="BodyTextIndent"/>
        <w:spacing w:line="360" w:lineRule="auto"/>
        <w:ind w:firstLine="0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>Na razgovor (intervju) pozvat će se kandidati/kinje koji su ostvarili ukupno najviše bodova u prvoj i drugoj fazi testiranja, odnosno koji su ostvarili najviše bodova u prvoj fazi testiranja za radna mjesta za koja nije predviđena druga faza testiranja i to 10 kandidata za svako radno mjesto, a ukoliko se za radno mjesto traži veći broj izvršitelja, taj će se broj povećati za broj traženih izvršitelja.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  <w:r w:rsidRPr="00A3783E">
        <w:rPr>
          <w:rFonts w:ascii="Arial" w:hAnsi="Arial" w:cs="Arial"/>
        </w:rPr>
        <w:t>Komisija za provedbu javnog natječaja</w:t>
      </w:r>
    </w:p>
    <w:p w:rsidR="00A71D19" w:rsidRPr="00A3783E" w:rsidRDefault="009747B6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62361F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E0839"/>
    <w:rsid w:val="00174315"/>
    <w:rsid w:val="001A1443"/>
    <w:rsid w:val="00203983"/>
    <w:rsid w:val="00276E75"/>
    <w:rsid w:val="00314C4F"/>
    <w:rsid w:val="003D1ED5"/>
    <w:rsid w:val="00411CF8"/>
    <w:rsid w:val="00434F4B"/>
    <w:rsid w:val="00443AB6"/>
    <w:rsid w:val="00452450"/>
    <w:rsid w:val="00453A7B"/>
    <w:rsid w:val="00463F60"/>
    <w:rsid w:val="00514C5F"/>
    <w:rsid w:val="005515B5"/>
    <w:rsid w:val="00577BEA"/>
    <w:rsid w:val="0062361F"/>
    <w:rsid w:val="00632EFC"/>
    <w:rsid w:val="007038BE"/>
    <w:rsid w:val="007039C6"/>
    <w:rsid w:val="00727208"/>
    <w:rsid w:val="007B15F2"/>
    <w:rsid w:val="00827D91"/>
    <w:rsid w:val="009747B6"/>
    <w:rsid w:val="00987F20"/>
    <w:rsid w:val="009D21B1"/>
    <w:rsid w:val="009F39E8"/>
    <w:rsid w:val="00A07F60"/>
    <w:rsid w:val="00A3674D"/>
    <w:rsid w:val="00A3783E"/>
    <w:rsid w:val="00A932D8"/>
    <w:rsid w:val="00B014C0"/>
    <w:rsid w:val="00B0297A"/>
    <w:rsid w:val="00B835CE"/>
    <w:rsid w:val="00BA0762"/>
    <w:rsid w:val="00BA500C"/>
    <w:rsid w:val="00BF64CC"/>
    <w:rsid w:val="00C225B1"/>
    <w:rsid w:val="00C7193B"/>
    <w:rsid w:val="00C71C2B"/>
    <w:rsid w:val="00C74EB2"/>
    <w:rsid w:val="00C7716E"/>
    <w:rsid w:val="00CA24C5"/>
    <w:rsid w:val="00CC2378"/>
    <w:rsid w:val="00D23541"/>
    <w:rsid w:val="00D573C9"/>
    <w:rsid w:val="00D82A23"/>
    <w:rsid w:val="00E25D38"/>
    <w:rsid w:val="00E6392A"/>
    <w:rsid w:val="00F2767D"/>
    <w:rsid w:val="00F72FD1"/>
    <w:rsid w:val="00FB1029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5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ListParagraph">
    <w:name w:val="List Paragraph"/>
    <w:basedOn w:val="Normal"/>
    <w:uiPriority w:val="99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p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Iva Gluhak</cp:lastModifiedBy>
  <cp:revision>2</cp:revision>
  <cp:lastPrinted>2023-04-11T09:48:00Z</cp:lastPrinted>
  <dcterms:created xsi:type="dcterms:W3CDTF">2023-04-11T10:32:00Z</dcterms:created>
  <dcterms:modified xsi:type="dcterms:W3CDTF">2023-04-11T10:32:00Z</dcterms:modified>
</cp:coreProperties>
</file>